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8F" w:rsidRPr="00526EF2" w:rsidRDefault="00117383" w:rsidP="00117383">
      <w:pPr>
        <w:jc w:val="center"/>
        <w:rPr>
          <w:sz w:val="44"/>
          <w:szCs w:val="44"/>
        </w:rPr>
      </w:pPr>
      <w:r w:rsidRPr="00526EF2">
        <w:rPr>
          <w:sz w:val="44"/>
          <w:szCs w:val="44"/>
        </w:rPr>
        <w:t>Påmelding til SFO i Høstferien</w:t>
      </w:r>
    </w:p>
    <w:p w:rsidR="00117383" w:rsidRDefault="00117383">
      <w:r>
        <w:rPr>
          <w:noProof/>
          <w:color w:val="0000FF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962400" cy="1698171"/>
            <wp:effectExtent l="0" t="0" r="0" b="0"/>
            <wp:wrapSquare wrapText="bothSides"/>
            <wp:docPr id="1" name="irc_mi" descr="Bilderesultat for høstferi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høstferi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383" w:rsidRDefault="00117383"/>
    <w:p w:rsidR="00117383" w:rsidRDefault="00117383"/>
    <w:p w:rsidR="00117383" w:rsidRDefault="00117383"/>
    <w:p w:rsidR="00117383" w:rsidRDefault="00117383"/>
    <w:p w:rsidR="00117383" w:rsidRDefault="00117383"/>
    <w:p w:rsidR="00117383" w:rsidRDefault="00117383"/>
    <w:p w:rsidR="00117383" w:rsidRPr="00117383" w:rsidRDefault="00117383">
      <w:pPr>
        <w:rPr>
          <w:color w:val="000000" w:themeColor="text1"/>
        </w:rPr>
      </w:pPr>
      <w:r>
        <w:t xml:space="preserve">Vi trenger å vite hvem som kommer på SFO i høstferien. </w:t>
      </w:r>
      <w:r w:rsidRPr="00117383">
        <w:rPr>
          <w:color w:val="FF0000"/>
        </w:rPr>
        <w:t xml:space="preserve">Frist for påmelding er </w:t>
      </w:r>
      <w:r>
        <w:rPr>
          <w:color w:val="FF0000"/>
        </w:rPr>
        <w:t xml:space="preserve">tirsdag </w:t>
      </w:r>
      <w:r w:rsidRPr="00117383">
        <w:rPr>
          <w:color w:val="FF0000"/>
        </w:rPr>
        <w:t>18.09.18</w:t>
      </w:r>
      <w:r>
        <w:rPr>
          <w:color w:val="FF0000"/>
        </w:rPr>
        <w:t xml:space="preserve">. </w:t>
      </w:r>
      <w:r>
        <w:rPr>
          <w:color w:val="000000" w:themeColor="text1"/>
        </w:rPr>
        <w:t xml:space="preserve">Skjema sendes per epost til </w:t>
      </w:r>
      <w:hyperlink r:id="rId6" w:history="1">
        <w:r w:rsidRPr="00DC104F">
          <w:rPr>
            <w:rStyle w:val="Hyperkobling"/>
          </w:rPr>
          <w:t>eline.tralnes.kristensen@sandnes.kommune.no</w:t>
        </w:r>
      </w:hyperlink>
      <w:r>
        <w:rPr>
          <w:color w:val="000000" w:themeColor="text1"/>
        </w:rPr>
        <w:t xml:space="preserve"> </w:t>
      </w:r>
    </w:p>
    <w:p w:rsidR="00117383" w:rsidRDefault="00117383"/>
    <w:p w:rsidR="00117383" w:rsidRDefault="00117383"/>
    <w:p w:rsidR="00117383" w:rsidRDefault="00117383">
      <w:r>
        <w:t xml:space="preserve">Barnets navn: </w:t>
      </w:r>
    </w:p>
    <w:p w:rsidR="00117383" w:rsidRDefault="00117383">
      <w:r>
        <w:t xml:space="preserve">Klasse: </w:t>
      </w:r>
    </w:p>
    <w:p w:rsidR="00117383" w:rsidRDefault="00117383"/>
    <w:p w:rsidR="00117383" w:rsidRDefault="00117383"/>
    <w:tbl>
      <w:tblPr>
        <w:tblStyle w:val="Tabellrutenett"/>
        <w:tblpPr w:leftFromText="141" w:rightFromText="141" w:vertAnchor="text" w:horzAnchor="margin" w:tblpXSpec="center" w:tblpY="337"/>
        <w:tblW w:w="9062" w:type="dxa"/>
        <w:tblLook w:val="04A0" w:firstRow="1" w:lastRow="0" w:firstColumn="1" w:lastColumn="0" w:noHBand="0" w:noVBand="1"/>
      </w:tblPr>
      <w:tblGrid>
        <w:gridCol w:w="1810"/>
        <w:gridCol w:w="1816"/>
        <w:gridCol w:w="1780"/>
        <w:gridCol w:w="1792"/>
        <w:gridCol w:w="1864"/>
      </w:tblGrid>
      <w:tr w:rsidR="007E0B17" w:rsidTr="007E0B17">
        <w:trPr>
          <w:trHeight w:val="388"/>
        </w:trPr>
        <w:tc>
          <w:tcPr>
            <w:tcW w:w="1810" w:type="dxa"/>
          </w:tcPr>
          <w:p w:rsidR="007E0B17" w:rsidRPr="00117383" w:rsidRDefault="007E0B17" w:rsidP="00117383">
            <w:pPr>
              <w:rPr>
                <w:b/>
              </w:rPr>
            </w:pPr>
          </w:p>
        </w:tc>
        <w:tc>
          <w:tcPr>
            <w:tcW w:w="1816" w:type="dxa"/>
          </w:tcPr>
          <w:p w:rsidR="007E0B17" w:rsidRPr="00117383" w:rsidRDefault="007E0B17" w:rsidP="00117383">
            <w:pPr>
              <w:rPr>
                <w:b/>
              </w:rPr>
            </w:pPr>
            <w:r>
              <w:rPr>
                <w:b/>
              </w:rPr>
              <w:t>Kommer (sett kryss)</w:t>
            </w:r>
          </w:p>
        </w:tc>
        <w:tc>
          <w:tcPr>
            <w:tcW w:w="1780" w:type="dxa"/>
          </w:tcPr>
          <w:p w:rsidR="007E0B17" w:rsidRDefault="007E0B17" w:rsidP="00117383">
            <w:pPr>
              <w:rPr>
                <w:b/>
              </w:rPr>
            </w:pPr>
            <w:r>
              <w:rPr>
                <w:b/>
              </w:rPr>
              <w:t>Kommer ikke (sett kryss)</w:t>
            </w:r>
          </w:p>
        </w:tc>
        <w:tc>
          <w:tcPr>
            <w:tcW w:w="1792" w:type="dxa"/>
          </w:tcPr>
          <w:p w:rsidR="007E0B17" w:rsidRPr="00117383" w:rsidRDefault="007E0B17" w:rsidP="00117383">
            <w:pPr>
              <w:rPr>
                <w:b/>
              </w:rPr>
            </w:pPr>
            <w:r>
              <w:rPr>
                <w:b/>
              </w:rPr>
              <w:t>Hentes (sett kryss)</w:t>
            </w:r>
          </w:p>
        </w:tc>
        <w:tc>
          <w:tcPr>
            <w:tcW w:w="1864" w:type="dxa"/>
          </w:tcPr>
          <w:p w:rsidR="007E0B17" w:rsidRPr="00117383" w:rsidRDefault="007E0B17" w:rsidP="00117383">
            <w:pPr>
              <w:rPr>
                <w:b/>
              </w:rPr>
            </w:pPr>
            <w:r>
              <w:rPr>
                <w:b/>
              </w:rPr>
              <w:t>Gå hjem selv (skriv klokkeslett)</w:t>
            </w:r>
          </w:p>
        </w:tc>
      </w:tr>
      <w:tr w:rsidR="007E0B17" w:rsidTr="007E0B17">
        <w:trPr>
          <w:trHeight w:val="564"/>
        </w:trPr>
        <w:tc>
          <w:tcPr>
            <w:tcW w:w="1810" w:type="dxa"/>
          </w:tcPr>
          <w:p w:rsidR="007E0B17" w:rsidRPr="00117383" w:rsidRDefault="007E0B17" w:rsidP="00117383">
            <w:pPr>
              <w:rPr>
                <w:b/>
              </w:rPr>
            </w:pPr>
            <w:r w:rsidRPr="00117383">
              <w:rPr>
                <w:b/>
              </w:rPr>
              <w:t>Mandag   8/10-18</w:t>
            </w:r>
          </w:p>
          <w:p w:rsidR="007E0B17" w:rsidRDefault="007E0B17" w:rsidP="00117383"/>
        </w:tc>
        <w:tc>
          <w:tcPr>
            <w:tcW w:w="1816" w:type="dxa"/>
          </w:tcPr>
          <w:p w:rsidR="007E0B17" w:rsidRDefault="007E0B17" w:rsidP="00117383"/>
        </w:tc>
        <w:tc>
          <w:tcPr>
            <w:tcW w:w="1780" w:type="dxa"/>
          </w:tcPr>
          <w:p w:rsidR="007E0B17" w:rsidRDefault="007E0B17" w:rsidP="00117383"/>
        </w:tc>
        <w:tc>
          <w:tcPr>
            <w:tcW w:w="1792" w:type="dxa"/>
          </w:tcPr>
          <w:p w:rsidR="007E0B17" w:rsidRDefault="007E0B17" w:rsidP="00117383"/>
        </w:tc>
        <w:tc>
          <w:tcPr>
            <w:tcW w:w="1864" w:type="dxa"/>
          </w:tcPr>
          <w:p w:rsidR="007E0B17" w:rsidRDefault="007E0B17" w:rsidP="00117383"/>
        </w:tc>
      </w:tr>
      <w:tr w:rsidR="007E0B17" w:rsidTr="007E0B17">
        <w:trPr>
          <w:trHeight w:val="564"/>
        </w:trPr>
        <w:tc>
          <w:tcPr>
            <w:tcW w:w="1810" w:type="dxa"/>
          </w:tcPr>
          <w:p w:rsidR="007E0B17" w:rsidRDefault="007E0B17" w:rsidP="00117383">
            <w:r w:rsidRPr="00117383">
              <w:rPr>
                <w:b/>
              </w:rPr>
              <w:t>Tirsdag 9/10-18</w:t>
            </w:r>
          </w:p>
        </w:tc>
        <w:tc>
          <w:tcPr>
            <w:tcW w:w="1816" w:type="dxa"/>
          </w:tcPr>
          <w:p w:rsidR="007E0B17" w:rsidRDefault="007E0B17" w:rsidP="00117383"/>
        </w:tc>
        <w:tc>
          <w:tcPr>
            <w:tcW w:w="1780" w:type="dxa"/>
          </w:tcPr>
          <w:p w:rsidR="007E0B17" w:rsidRDefault="007E0B17" w:rsidP="00117383"/>
        </w:tc>
        <w:tc>
          <w:tcPr>
            <w:tcW w:w="1792" w:type="dxa"/>
          </w:tcPr>
          <w:p w:rsidR="007E0B17" w:rsidRDefault="007E0B17" w:rsidP="00117383"/>
        </w:tc>
        <w:tc>
          <w:tcPr>
            <w:tcW w:w="1864" w:type="dxa"/>
          </w:tcPr>
          <w:p w:rsidR="007E0B17" w:rsidRDefault="007E0B17" w:rsidP="00117383"/>
        </w:tc>
      </w:tr>
      <w:tr w:rsidR="007E0B17" w:rsidTr="007E0B17">
        <w:trPr>
          <w:trHeight w:val="564"/>
        </w:trPr>
        <w:tc>
          <w:tcPr>
            <w:tcW w:w="1810" w:type="dxa"/>
          </w:tcPr>
          <w:p w:rsidR="007E0B17" w:rsidRDefault="007E0B17" w:rsidP="00117383">
            <w:r w:rsidRPr="00117383">
              <w:rPr>
                <w:b/>
              </w:rPr>
              <w:t>Onsdag 10/10-18</w:t>
            </w:r>
          </w:p>
        </w:tc>
        <w:tc>
          <w:tcPr>
            <w:tcW w:w="1816" w:type="dxa"/>
          </w:tcPr>
          <w:p w:rsidR="007E0B17" w:rsidRDefault="007E0B17" w:rsidP="00117383"/>
        </w:tc>
        <w:tc>
          <w:tcPr>
            <w:tcW w:w="1780" w:type="dxa"/>
          </w:tcPr>
          <w:p w:rsidR="007E0B17" w:rsidRDefault="007E0B17" w:rsidP="00117383"/>
        </w:tc>
        <w:tc>
          <w:tcPr>
            <w:tcW w:w="1792" w:type="dxa"/>
          </w:tcPr>
          <w:p w:rsidR="007E0B17" w:rsidRDefault="007E0B17" w:rsidP="00117383"/>
        </w:tc>
        <w:tc>
          <w:tcPr>
            <w:tcW w:w="1864" w:type="dxa"/>
          </w:tcPr>
          <w:p w:rsidR="007E0B17" w:rsidRDefault="007E0B17" w:rsidP="00117383"/>
        </w:tc>
      </w:tr>
      <w:tr w:rsidR="007E0B17" w:rsidTr="007E0B17">
        <w:trPr>
          <w:trHeight w:val="564"/>
        </w:trPr>
        <w:tc>
          <w:tcPr>
            <w:tcW w:w="1810" w:type="dxa"/>
          </w:tcPr>
          <w:p w:rsidR="007E0B17" w:rsidRDefault="007E0B17" w:rsidP="00117383">
            <w:r w:rsidRPr="00117383">
              <w:rPr>
                <w:b/>
              </w:rPr>
              <w:t>Torsdag 11/10-18</w:t>
            </w:r>
          </w:p>
        </w:tc>
        <w:tc>
          <w:tcPr>
            <w:tcW w:w="1816" w:type="dxa"/>
          </w:tcPr>
          <w:p w:rsidR="007E0B17" w:rsidRDefault="007E0B17" w:rsidP="00117383"/>
        </w:tc>
        <w:tc>
          <w:tcPr>
            <w:tcW w:w="1780" w:type="dxa"/>
          </w:tcPr>
          <w:p w:rsidR="007E0B17" w:rsidRDefault="007E0B17" w:rsidP="00117383"/>
        </w:tc>
        <w:tc>
          <w:tcPr>
            <w:tcW w:w="1792" w:type="dxa"/>
          </w:tcPr>
          <w:p w:rsidR="007E0B17" w:rsidRDefault="007E0B17" w:rsidP="00117383"/>
        </w:tc>
        <w:tc>
          <w:tcPr>
            <w:tcW w:w="1864" w:type="dxa"/>
          </w:tcPr>
          <w:p w:rsidR="007E0B17" w:rsidRDefault="007E0B17" w:rsidP="00117383"/>
        </w:tc>
      </w:tr>
      <w:tr w:rsidR="007E0B17" w:rsidTr="007E0B17">
        <w:trPr>
          <w:trHeight w:val="564"/>
        </w:trPr>
        <w:tc>
          <w:tcPr>
            <w:tcW w:w="1810" w:type="dxa"/>
          </w:tcPr>
          <w:p w:rsidR="007E0B17" w:rsidRDefault="007E0B17" w:rsidP="00117383">
            <w:r w:rsidRPr="00117383">
              <w:rPr>
                <w:b/>
              </w:rPr>
              <w:t>Fredag 12/10-18</w:t>
            </w:r>
          </w:p>
        </w:tc>
        <w:tc>
          <w:tcPr>
            <w:tcW w:w="1816" w:type="dxa"/>
          </w:tcPr>
          <w:p w:rsidR="007E0B17" w:rsidRDefault="007E0B17" w:rsidP="00117383"/>
        </w:tc>
        <w:tc>
          <w:tcPr>
            <w:tcW w:w="1780" w:type="dxa"/>
          </w:tcPr>
          <w:p w:rsidR="007E0B17" w:rsidRDefault="007E0B17" w:rsidP="00117383"/>
        </w:tc>
        <w:tc>
          <w:tcPr>
            <w:tcW w:w="1792" w:type="dxa"/>
          </w:tcPr>
          <w:p w:rsidR="007E0B17" w:rsidRDefault="007E0B17" w:rsidP="00117383"/>
        </w:tc>
        <w:tc>
          <w:tcPr>
            <w:tcW w:w="1864" w:type="dxa"/>
          </w:tcPr>
          <w:p w:rsidR="007E0B17" w:rsidRDefault="007E0B17" w:rsidP="00117383"/>
        </w:tc>
      </w:tr>
    </w:tbl>
    <w:p w:rsidR="00117383" w:rsidRDefault="00117383"/>
    <w:p w:rsidR="00117383" w:rsidRDefault="00117383" w:rsidP="00526EF2">
      <w:pPr>
        <w:jc w:val="right"/>
      </w:pPr>
      <w:r>
        <w:t xml:space="preserve">Husk 3 </w:t>
      </w:r>
      <w:bookmarkStart w:id="0" w:name="_GoBack"/>
      <w:bookmarkEnd w:id="0"/>
      <w:r>
        <w:t xml:space="preserve">dager dersom barnet går 60 %. </w:t>
      </w:r>
    </w:p>
    <w:sectPr w:rsidR="0011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3"/>
    <w:rsid w:val="00117383"/>
    <w:rsid w:val="002C4399"/>
    <w:rsid w:val="00526EF2"/>
    <w:rsid w:val="007A0D66"/>
    <w:rsid w:val="007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54DF-0B87-4B29-8317-3FFD187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17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e.tralnes.kristensen@sandnes.kommune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i-upSjpLXdAhUGaVAKHadJAbgQjRx6BAgBEAU&amp;url=https://ostensjo.osloskolen.no/kalender/pamelding-hostferien-aks-2016/&amp;psig=AOvVaw0gYNXkIgg2eWlBOXQ5j327&amp;ust=153683543084742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Kristensen, Eline Trælnes</dc:creator>
  <cp:keywords/>
  <dc:description/>
  <cp:lastModifiedBy>Kristensen, Eline Trælnes</cp:lastModifiedBy>
  <cp:revision>2</cp:revision>
  <dcterms:created xsi:type="dcterms:W3CDTF">2018-09-12T10:38:00Z</dcterms:created>
  <dcterms:modified xsi:type="dcterms:W3CDTF">2018-09-13T06:59:00Z</dcterms:modified>
</cp:coreProperties>
</file>